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B5F" w:rsidRPr="000C5784" w:rsidRDefault="002773CD">
      <w:pPr>
        <w:rPr>
          <w:b/>
          <w:u w:val="single"/>
        </w:rPr>
      </w:pPr>
      <w:r>
        <w:rPr>
          <w:b/>
          <w:u w:val="single"/>
        </w:rPr>
        <w:t xml:space="preserve">Analyse </w:t>
      </w:r>
      <w:proofErr w:type="spellStart"/>
      <w:r>
        <w:rPr>
          <w:b/>
          <w:u w:val="single"/>
        </w:rPr>
        <w:t>Pinch</w:t>
      </w:r>
      <w:proofErr w:type="spellEnd"/>
      <w:r w:rsidR="000C5784" w:rsidRPr="000C5784">
        <w:rPr>
          <w:b/>
          <w:u w:val="single"/>
        </w:rPr>
        <w:t xml:space="preserve"> – en route vers </w:t>
      </w:r>
      <w:r w:rsidR="00380306">
        <w:rPr>
          <w:b/>
          <w:u w:val="single"/>
        </w:rPr>
        <w:t xml:space="preserve">la performance opérationnelle et l'efficacité </w:t>
      </w:r>
      <w:r w:rsidR="000C5784" w:rsidRPr="000C5784">
        <w:rPr>
          <w:b/>
          <w:u w:val="single"/>
        </w:rPr>
        <w:t>énergétique</w:t>
      </w:r>
    </w:p>
    <w:p w:rsidR="0018466C" w:rsidRDefault="00380306" w:rsidP="003670FB">
      <w:pPr>
        <w:jc w:val="both"/>
      </w:pPr>
      <w:r>
        <w:t>La performance</w:t>
      </w:r>
      <w:r w:rsidR="001062D0">
        <w:t xml:space="preserve"> opérationnelle et </w:t>
      </w:r>
      <w:r>
        <w:t xml:space="preserve">l'efficacité </w:t>
      </w:r>
      <w:r w:rsidR="001062D0">
        <w:t xml:space="preserve">énergétique sont les clés </w:t>
      </w:r>
      <w:r w:rsidR="002554E7">
        <w:t>de la</w:t>
      </w:r>
      <w:r w:rsidR="001062D0">
        <w:t xml:space="preserve"> réussite </w:t>
      </w:r>
      <w:r w:rsidR="002554E7">
        <w:t>de</w:t>
      </w:r>
      <w:r w:rsidR="001062D0">
        <w:t xml:space="preserve"> l'industrie de demain.</w:t>
      </w:r>
    </w:p>
    <w:p w:rsidR="00A81BBC" w:rsidRDefault="00A81BBC" w:rsidP="003670FB">
      <w:pPr>
        <w:jc w:val="both"/>
      </w:pPr>
      <w:r>
        <w:t xml:space="preserve">Fort d'une longue expérience dans l'analyse, la conception et la mise en service d'installations industrielles (chimie, </w:t>
      </w:r>
      <w:r w:rsidR="00E11A6D">
        <w:t>alimentaire</w:t>
      </w:r>
      <w:r>
        <w:t>,</w:t>
      </w:r>
      <w:r w:rsidR="00E11A6D">
        <w:t xml:space="preserve"> pharmacie,…)</w:t>
      </w:r>
      <w:r>
        <w:t xml:space="preserve">, la société </w:t>
      </w:r>
      <w:proofErr w:type="spellStart"/>
      <w:r>
        <w:t>AVe</w:t>
      </w:r>
      <w:proofErr w:type="spellEnd"/>
      <w:r>
        <w:t xml:space="preserve"> utilise l'analyse </w:t>
      </w:r>
      <w:proofErr w:type="spellStart"/>
      <w:r w:rsidR="000C5784">
        <w:t>Pinch</w:t>
      </w:r>
      <w:proofErr w:type="spellEnd"/>
      <w:r w:rsidR="000C5784">
        <w:t xml:space="preserve"> dans sa démarche de conception et d'amélioration.</w:t>
      </w:r>
    </w:p>
    <w:p w:rsidR="002773CD" w:rsidRDefault="003670FB" w:rsidP="003670FB">
      <w:pPr>
        <w:jc w:val="both"/>
      </w:pPr>
      <w:r>
        <w:t xml:space="preserve">L'analyse </w:t>
      </w:r>
      <w:proofErr w:type="spellStart"/>
      <w:r>
        <w:t>Pinch</w:t>
      </w:r>
      <w:proofErr w:type="spellEnd"/>
      <w:r>
        <w:t xml:space="preserve"> </w:t>
      </w:r>
      <w:r w:rsidR="002773CD">
        <w:t>est une méthode d'analyse systématique développée et</w:t>
      </w:r>
      <w:r>
        <w:t xml:space="preserve"> appliquée depuis les années 1980</w:t>
      </w:r>
      <w:r w:rsidR="002773CD">
        <w:t>; elle permet de répondre aux questions suivantes:</w:t>
      </w:r>
    </w:p>
    <w:p w:rsidR="002773CD" w:rsidRDefault="002773CD" w:rsidP="002773CD">
      <w:pPr>
        <w:pStyle w:val="Paragraphedeliste"/>
        <w:numPr>
          <w:ilvl w:val="0"/>
          <w:numId w:val="2"/>
        </w:numPr>
        <w:jc w:val="both"/>
      </w:pPr>
      <w:r>
        <w:t>Quels sont les besoins de chaleur et de froid minimaux de mon procédé</w:t>
      </w:r>
    </w:p>
    <w:p w:rsidR="002773CD" w:rsidRDefault="002773CD" w:rsidP="002773CD">
      <w:pPr>
        <w:pStyle w:val="Paragraphedeliste"/>
        <w:numPr>
          <w:ilvl w:val="0"/>
          <w:numId w:val="2"/>
        </w:numPr>
        <w:jc w:val="both"/>
      </w:pPr>
      <w:r>
        <w:t>Quel est mon potentiel de réduction de consommation énergétique</w:t>
      </w:r>
    </w:p>
    <w:p w:rsidR="002773CD" w:rsidRDefault="002773CD" w:rsidP="002773CD">
      <w:pPr>
        <w:pStyle w:val="Paragraphedeliste"/>
        <w:numPr>
          <w:ilvl w:val="0"/>
          <w:numId w:val="2"/>
        </w:numPr>
        <w:jc w:val="both"/>
      </w:pPr>
      <w:r>
        <w:t>Quel est la solution technique présentant les coûts minimaux entre investissements et économies</w:t>
      </w:r>
    </w:p>
    <w:p w:rsidR="00380306" w:rsidRDefault="00380306" w:rsidP="00380306">
      <w:pPr>
        <w:jc w:val="both"/>
      </w:pPr>
      <w:r>
        <w:t>L'amélioration de l'efficacité énergétique est liée directement à l'exploitation des potentiels de récupération du procédé.</w:t>
      </w:r>
      <w:r w:rsidRPr="00380306">
        <w:t xml:space="preserve"> </w:t>
      </w:r>
      <w:r>
        <w:t>Des potentiels de diminution de la consommation de 10 à 30% sont usuels. Nous pouvons également améliorer les performances opérationnelles en analysant vos méthodes de fabrication.</w:t>
      </w:r>
    </w:p>
    <w:p w:rsidR="002773CD" w:rsidRDefault="00380306" w:rsidP="003670FB">
      <w:pPr>
        <w:jc w:val="both"/>
      </w:pPr>
      <w:r>
        <w:t>L</w:t>
      </w:r>
      <w:r w:rsidR="002773CD">
        <w:t xml:space="preserve">'analyse </w:t>
      </w:r>
      <w:proofErr w:type="spellStart"/>
      <w:r w:rsidR="002773CD">
        <w:t>Pinch</w:t>
      </w:r>
      <w:proofErr w:type="spellEnd"/>
      <w:r w:rsidR="003670FB">
        <w:t xml:space="preserve"> est aussi bien adaptée pour les PME que pour les grandes entreprises</w:t>
      </w:r>
      <w:r w:rsidR="002773CD">
        <w:t xml:space="preserve"> dont les procédés sont exploités</w:t>
      </w:r>
      <w:r w:rsidR="003670FB">
        <w:t xml:space="preserve"> de manière continue ou discontinue (batch)</w:t>
      </w:r>
      <w:r w:rsidR="002773CD">
        <w:t>.</w:t>
      </w:r>
    </w:p>
    <w:p w:rsidR="008367CC" w:rsidRDefault="002773CD" w:rsidP="003670FB">
      <w:pPr>
        <w:jc w:val="both"/>
      </w:pPr>
      <w:r>
        <w:t xml:space="preserve">Etant donné les objectifs énergétiques de la confédération, </w:t>
      </w:r>
      <w:r w:rsidR="00380306" w:rsidRPr="00380306">
        <w:rPr>
          <w:b/>
        </w:rPr>
        <w:t xml:space="preserve">l'office </w:t>
      </w:r>
      <w:proofErr w:type="gramStart"/>
      <w:r w:rsidR="00380306" w:rsidRPr="00380306">
        <w:rPr>
          <w:b/>
        </w:rPr>
        <w:t>fédérale</w:t>
      </w:r>
      <w:proofErr w:type="gramEnd"/>
      <w:r w:rsidR="00380306" w:rsidRPr="00380306">
        <w:rPr>
          <w:b/>
        </w:rPr>
        <w:t xml:space="preserve"> de l'énergie (OFEN)</w:t>
      </w:r>
      <w:r w:rsidRPr="00380306">
        <w:rPr>
          <w:b/>
        </w:rPr>
        <w:t xml:space="preserve"> </w:t>
      </w:r>
      <w:r w:rsidR="00380306" w:rsidRPr="00380306">
        <w:rPr>
          <w:b/>
        </w:rPr>
        <w:t>soutien</w:t>
      </w:r>
      <w:r w:rsidRPr="00380306">
        <w:rPr>
          <w:b/>
        </w:rPr>
        <w:t xml:space="preserve">t les analyses </w:t>
      </w:r>
      <w:proofErr w:type="spellStart"/>
      <w:r w:rsidR="00380306">
        <w:rPr>
          <w:b/>
        </w:rPr>
        <w:t>Pinch</w:t>
      </w:r>
      <w:proofErr w:type="spellEnd"/>
      <w:r w:rsidRPr="00380306">
        <w:rPr>
          <w:b/>
        </w:rPr>
        <w:t xml:space="preserve"> à hauteur de 35% pour les procédés continus et de 60% pour les procédés discontinus (batch)</w:t>
      </w:r>
      <w:r>
        <w:t>.</w:t>
      </w:r>
    </w:p>
    <w:p w:rsidR="00A81BBC" w:rsidRDefault="00A81BBC" w:rsidP="003670FB">
      <w:pPr>
        <w:jc w:val="both"/>
      </w:pPr>
      <w:r>
        <w:t xml:space="preserve">Pour tous compléments d'informations et pour savoir si une analyse </w:t>
      </w:r>
      <w:proofErr w:type="spellStart"/>
      <w:r>
        <w:t>Pinch</w:t>
      </w:r>
      <w:proofErr w:type="spellEnd"/>
      <w:r>
        <w:t xml:space="preserve"> est justifiée dans votre cas, nous vous conseillons avec plaisir</w:t>
      </w:r>
      <w:r w:rsidR="006052F8">
        <w:t>.</w:t>
      </w:r>
    </w:p>
    <w:p w:rsidR="008367CC" w:rsidRDefault="008367CC"/>
    <w:p w:rsidR="0018466C" w:rsidRDefault="0018466C"/>
    <w:p w:rsidR="00E66B9C" w:rsidRDefault="00E66B9C"/>
    <w:p w:rsidR="00E66B9C" w:rsidRDefault="00E11A6D">
      <w:r>
        <w:t>Contact: Romain Vallotton, Vincent Borgeaud</w:t>
      </w:r>
    </w:p>
    <w:p w:rsidR="00E11A6D" w:rsidRPr="002F38E3" w:rsidRDefault="00E11A6D">
      <w:pPr>
        <w:rPr>
          <w:b/>
        </w:rPr>
      </w:pPr>
      <w:r w:rsidRPr="002F38E3">
        <w:rPr>
          <w:b/>
        </w:rPr>
        <w:t>Logo</w:t>
      </w:r>
    </w:p>
    <w:p w:rsidR="00E66B9C" w:rsidRDefault="00E11A6D">
      <w:proofErr w:type="spellStart"/>
      <w:r>
        <w:t>AVe</w:t>
      </w:r>
      <w:proofErr w:type="spellEnd"/>
      <w:r>
        <w:t xml:space="preserve"> SA</w:t>
      </w:r>
    </w:p>
    <w:p w:rsidR="00E11A6D" w:rsidRDefault="00E11A6D">
      <w:r>
        <w:t>Rue du Rhône 2</w:t>
      </w:r>
    </w:p>
    <w:p w:rsidR="00E11A6D" w:rsidRDefault="00E11A6D">
      <w:r>
        <w:t>CH-1920 Martigny</w:t>
      </w:r>
    </w:p>
    <w:p w:rsidR="00E66B9C" w:rsidRDefault="00E66B9C"/>
    <w:p w:rsidR="005B08B4" w:rsidRDefault="005B08B4"/>
    <w:p w:rsidR="005B08B4" w:rsidRPr="005B08B4" w:rsidRDefault="005B08B4">
      <w:pPr>
        <w:rPr>
          <w:b/>
          <w:lang w:val="en-US"/>
        </w:rPr>
      </w:pPr>
      <w:r w:rsidRPr="005B08B4">
        <w:rPr>
          <w:b/>
          <w:lang w:val="en-US"/>
        </w:rPr>
        <w:lastRenderedPageBreak/>
        <w:t>READ ME</w:t>
      </w:r>
    </w:p>
    <w:p w:rsidR="005B08B4" w:rsidRPr="005B08B4" w:rsidRDefault="005B08B4">
      <w:pPr>
        <w:rPr>
          <w:b/>
          <w:lang w:val="en-US"/>
        </w:rPr>
      </w:pPr>
      <w:proofErr w:type="gramStart"/>
      <w:r w:rsidRPr="005B08B4">
        <w:rPr>
          <w:b/>
          <w:lang w:val="en-US"/>
        </w:rPr>
        <w:t>Style :</w:t>
      </w:r>
      <w:proofErr w:type="gramEnd"/>
    </w:p>
    <w:p w:rsidR="005B08B4" w:rsidRDefault="005B08B4">
      <w:pPr>
        <w:rPr>
          <w:b/>
          <w:lang w:val="en-US"/>
        </w:rPr>
      </w:pPr>
      <w:r w:rsidRPr="005B08B4">
        <w:rPr>
          <w:b/>
          <w:lang w:val="en-US"/>
        </w:rPr>
        <w:t xml:space="preserve">We would like something modern and </w:t>
      </w:r>
      <w:r>
        <w:rPr>
          <w:b/>
          <w:lang w:val="en-US"/>
        </w:rPr>
        <w:t>pure in the style.</w:t>
      </w:r>
    </w:p>
    <w:p w:rsidR="005B08B4" w:rsidRDefault="005B08B4">
      <w:pPr>
        <w:rPr>
          <w:b/>
          <w:lang w:val="en-US"/>
        </w:rPr>
      </w:pPr>
      <w:r>
        <w:rPr>
          <w:b/>
          <w:lang w:val="en-US"/>
        </w:rPr>
        <w:t>The design should naturally match with our logo</w:t>
      </w:r>
    </w:p>
    <w:p w:rsidR="005B08B4" w:rsidRDefault="005B08B4">
      <w:pPr>
        <w:rPr>
          <w:b/>
          <w:lang w:val="en-US"/>
        </w:rPr>
      </w:pPr>
    </w:p>
    <w:p w:rsidR="005B08B4" w:rsidRDefault="005B08B4">
      <w:pPr>
        <w:rPr>
          <w:b/>
          <w:lang w:val="en-US"/>
        </w:rPr>
      </w:pPr>
      <w:r>
        <w:rPr>
          <w:b/>
          <w:lang w:val="en-US"/>
        </w:rPr>
        <w:t>Pictures:</w:t>
      </w:r>
    </w:p>
    <w:p w:rsidR="005B08B4" w:rsidRDefault="005B08B4">
      <w:pPr>
        <w:rPr>
          <w:b/>
          <w:lang w:val="en-US"/>
        </w:rPr>
      </w:pPr>
      <w:r>
        <w:rPr>
          <w:b/>
          <w:lang w:val="en-US"/>
        </w:rPr>
        <w:t>Feel free to use one or more or none of the pictures in the attached files</w:t>
      </w:r>
      <w:bookmarkStart w:id="0" w:name="_GoBack"/>
      <w:bookmarkEnd w:id="0"/>
    </w:p>
    <w:p w:rsidR="005B08B4" w:rsidRDefault="005B08B4">
      <w:pPr>
        <w:rPr>
          <w:b/>
          <w:lang w:val="en-US"/>
        </w:rPr>
      </w:pPr>
    </w:p>
    <w:p w:rsidR="005B08B4" w:rsidRDefault="005B08B4">
      <w:pPr>
        <w:rPr>
          <w:b/>
          <w:lang w:val="en-US"/>
        </w:rPr>
      </w:pPr>
      <w:r>
        <w:rPr>
          <w:b/>
          <w:lang w:val="en-US"/>
        </w:rPr>
        <w:t>Scanned document:</w:t>
      </w:r>
    </w:p>
    <w:p w:rsidR="005B08B4" w:rsidRPr="005B08B4" w:rsidRDefault="005B08B4">
      <w:pPr>
        <w:rPr>
          <w:b/>
          <w:lang w:val="en-US"/>
        </w:rPr>
      </w:pPr>
      <w:r>
        <w:rPr>
          <w:b/>
          <w:lang w:val="en-US"/>
        </w:rPr>
        <w:t xml:space="preserve">The scanned document is our first idea for the first page. Base idea is this big picture in black and white, our logo, a sentence in color to catch the attention, and a graphical result out of a typical pinch analysis in transparency on the picture (see example in pictures folder, it's not important to </w:t>
      </w:r>
      <w:proofErr w:type="gramStart"/>
      <w:r>
        <w:rPr>
          <w:b/>
          <w:lang w:val="en-US"/>
        </w:rPr>
        <w:t>keep</w:t>
      </w:r>
      <w:proofErr w:type="gramEnd"/>
      <w:r>
        <w:rPr>
          <w:b/>
          <w:lang w:val="en-US"/>
        </w:rPr>
        <w:t xml:space="preserve"> the grid, just the curves and </w:t>
      </w:r>
      <w:proofErr w:type="spellStart"/>
      <w:r>
        <w:rPr>
          <w:b/>
          <w:lang w:val="en-US"/>
        </w:rPr>
        <w:t>x,y</w:t>
      </w:r>
      <w:proofErr w:type="spellEnd"/>
      <w:r>
        <w:rPr>
          <w:b/>
          <w:lang w:val="en-US"/>
        </w:rPr>
        <w:t xml:space="preserve"> labels)</w:t>
      </w:r>
    </w:p>
    <w:sectPr w:rsidR="005B08B4" w:rsidRPr="005B0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F1838"/>
    <w:multiLevelType w:val="hybridMultilevel"/>
    <w:tmpl w:val="C97AF86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55E36"/>
    <w:multiLevelType w:val="hybridMultilevel"/>
    <w:tmpl w:val="345C0CD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BD"/>
    <w:rsid w:val="000C5784"/>
    <w:rsid w:val="001062D0"/>
    <w:rsid w:val="0018466C"/>
    <w:rsid w:val="002554E7"/>
    <w:rsid w:val="002773CD"/>
    <w:rsid w:val="002F38E3"/>
    <w:rsid w:val="00322F90"/>
    <w:rsid w:val="003670FB"/>
    <w:rsid w:val="00380306"/>
    <w:rsid w:val="004B366B"/>
    <w:rsid w:val="004D4B1B"/>
    <w:rsid w:val="004F7810"/>
    <w:rsid w:val="005205BF"/>
    <w:rsid w:val="005B08B4"/>
    <w:rsid w:val="006052F8"/>
    <w:rsid w:val="006E216F"/>
    <w:rsid w:val="0076232C"/>
    <w:rsid w:val="008367CC"/>
    <w:rsid w:val="008A22DB"/>
    <w:rsid w:val="00990789"/>
    <w:rsid w:val="009C47BD"/>
    <w:rsid w:val="00A81BBC"/>
    <w:rsid w:val="00B47796"/>
    <w:rsid w:val="00BC258D"/>
    <w:rsid w:val="00BD2B31"/>
    <w:rsid w:val="00E11A6D"/>
    <w:rsid w:val="00E66B9C"/>
    <w:rsid w:val="00FB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6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6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</dc:creator>
  <cp:keywords/>
  <dc:description/>
  <cp:lastModifiedBy>Romain</cp:lastModifiedBy>
  <cp:revision>8</cp:revision>
  <dcterms:created xsi:type="dcterms:W3CDTF">2015-03-05T10:35:00Z</dcterms:created>
  <dcterms:modified xsi:type="dcterms:W3CDTF">2015-03-09T14:00:00Z</dcterms:modified>
</cp:coreProperties>
</file>